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C4" w:rsidRPr="00EB5F2E" w:rsidRDefault="00CC1B31" w:rsidP="00CC1B31">
      <w:pPr>
        <w:rPr>
          <w:rFonts w:ascii="Arial" w:hAnsi="Arial" w:cs="Arial"/>
          <w:i/>
        </w:rPr>
      </w:pPr>
      <w:r w:rsidRPr="00CC1B31">
        <w:rPr>
          <w:rFonts w:ascii="Arial" w:hAnsi="Arial" w:cs="Arial"/>
          <w:b/>
        </w:rPr>
        <w:drawing>
          <wp:inline distT="0" distB="0" distL="0" distR="0">
            <wp:extent cx="1695339" cy="1257218"/>
            <wp:effectExtent l="19050" t="0" r="111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339" cy="125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B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</w:t>
      </w:r>
      <w:r w:rsidR="007F67C4">
        <w:rPr>
          <w:rFonts w:ascii="Arial" w:hAnsi="Arial" w:cs="Arial"/>
          <w:b/>
        </w:rPr>
        <w:t>(</w:t>
      </w:r>
      <w:r w:rsidR="007F67C4" w:rsidRPr="00EB5F2E">
        <w:rPr>
          <w:rFonts w:ascii="Arial" w:hAnsi="Arial" w:cs="Arial"/>
          <w:i/>
        </w:rPr>
        <w:t>Identificación</w:t>
      </w:r>
      <w:r w:rsidR="007F67C4">
        <w:rPr>
          <w:rFonts w:ascii="Arial" w:hAnsi="Arial" w:cs="Arial"/>
          <w:i/>
        </w:rPr>
        <w:t xml:space="preserve"> del centro gestor proponente)</w:t>
      </w:r>
      <w:r w:rsidR="007F67C4" w:rsidRPr="00EB5F2E">
        <w:rPr>
          <w:rFonts w:ascii="Arial" w:hAnsi="Arial" w:cs="Arial"/>
          <w:i/>
        </w:rPr>
        <w:t xml:space="preserve"> </w:t>
      </w:r>
    </w:p>
    <w:p w:rsidR="007F67C4" w:rsidRPr="00AF5363" w:rsidRDefault="007F67C4" w:rsidP="007F67C4">
      <w:pPr>
        <w:rPr>
          <w:b/>
        </w:rPr>
      </w:pPr>
      <w:r w:rsidRPr="00AF5363">
        <w:rPr>
          <w:b/>
        </w:rPr>
        <w:t xml:space="preserve">   </w:t>
      </w:r>
    </w:p>
    <w:p w:rsidR="007F67C4" w:rsidRPr="00AF5363" w:rsidRDefault="007F67C4" w:rsidP="007F67C4">
      <w:pPr>
        <w:rPr>
          <w:b/>
        </w:rPr>
      </w:pPr>
    </w:p>
    <w:p w:rsidR="007F67C4" w:rsidRPr="001B28D4" w:rsidRDefault="007F67C4" w:rsidP="007F67C4">
      <w:pPr>
        <w:pStyle w:val="Ttulo8"/>
        <w:rPr>
          <w:rFonts w:ascii="Arial" w:hAnsi="Arial" w:cs="Arial"/>
          <w:b/>
          <w:sz w:val="18"/>
          <w:szCs w:val="18"/>
        </w:rPr>
      </w:pPr>
      <w:r w:rsidRPr="001B28D4">
        <w:rPr>
          <w:rFonts w:ascii="Arial" w:hAnsi="Arial" w:cs="Arial"/>
          <w:b/>
          <w:sz w:val="18"/>
          <w:szCs w:val="18"/>
        </w:rPr>
        <w:t>PROPUESTA DE TRANSFERENCIA DE CRÉDITO</w:t>
      </w:r>
    </w:p>
    <w:p w:rsidR="007F67C4" w:rsidRPr="001B28D4" w:rsidRDefault="007F67C4" w:rsidP="007F67C4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"/>
        <w:gridCol w:w="6120"/>
      </w:tblGrid>
      <w:tr w:rsidR="007F67C4" w:rsidRPr="001B28D4" w:rsidTr="00DE266C">
        <w:trPr>
          <w:jc w:val="center"/>
        </w:trPr>
        <w:tc>
          <w:tcPr>
            <w:tcW w:w="250" w:type="dxa"/>
          </w:tcPr>
          <w:p w:rsidR="007F67C4" w:rsidRPr="001B28D4" w:rsidRDefault="007F67C4" w:rsidP="00DE2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7F67C4" w:rsidRPr="001B28D4" w:rsidRDefault="007F67C4" w:rsidP="00DE26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28D4">
              <w:rPr>
                <w:rFonts w:ascii="Arial" w:hAnsi="Arial" w:cs="Arial"/>
                <w:b/>
                <w:sz w:val="18"/>
                <w:szCs w:val="18"/>
              </w:rPr>
              <w:t>entre misma área de gasto</w:t>
            </w:r>
          </w:p>
        </w:tc>
      </w:tr>
      <w:tr w:rsidR="007F67C4" w:rsidRPr="001B28D4" w:rsidTr="00DE266C">
        <w:trPr>
          <w:jc w:val="center"/>
        </w:trPr>
        <w:tc>
          <w:tcPr>
            <w:tcW w:w="250" w:type="dxa"/>
          </w:tcPr>
          <w:p w:rsidR="007F67C4" w:rsidRPr="001B28D4" w:rsidRDefault="007F67C4" w:rsidP="00DE2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7F67C4" w:rsidRPr="001B28D4" w:rsidRDefault="007F67C4" w:rsidP="00DE26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28D4">
              <w:rPr>
                <w:rFonts w:ascii="Arial" w:hAnsi="Arial" w:cs="Arial"/>
                <w:b/>
                <w:sz w:val="18"/>
                <w:szCs w:val="18"/>
              </w:rPr>
              <w:t>entre distinta área de gasto, pero afecta a créditos de personal</w:t>
            </w:r>
          </w:p>
        </w:tc>
      </w:tr>
      <w:tr w:rsidR="007F67C4" w:rsidRPr="001B28D4" w:rsidTr="00DE266C">
        <w:trPr>
          <w:jc w:val="center"/>
        </w:trPr>
        <w:tc>
          <w:tcPr>
            <w:tcW w:w="250" w:type="dxa"/>
          </w:tcPr>
          <w:p w:rsidR="007F67C4" w:rsidRPr="001B28D4" w:rsidRDefault="007F67C4" w:rsidP="00DE2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7F67C4" w:rsidRPr="001B28D4" w:rsidRDefault="007F67C4" w:rsidP="00DE26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28D4">
              <w:rPr>
                <w:rFonts w:ascii="Arial" w:hAnsi="Arial" w:cs="Arial"/>
                <w:b/>
                <w:sz w:val="18"/>
                <w:szCs w:val="18"/>
              </w:rPr>
              <w:t>entre distinta área de gasto y no afecta a créditos de personal</w:t>
            </w:r>
          </w:p>
        </w:tc>
      </w:tr>
    </w:tbl>
    <w:p w:rsidR="007F67C4" w:rsidRPr="001B28D4" w:rsidRDefault="007F67C4" w:rsidP="007F67C4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</w:t>
      </w:r>
      <w:r w:rsidRPr="001B28D4">
        <w:rPr>
          <w:rFonts w:ascii="Arial" w:hAnsi="Arial" w:cs="Arial"/>
          <w:bCs/>
          <w:sz w:val="16"/>
          <w:szCs w:val="16"/>
        </w:rPr>
        <w:t>(</w:t>
      </w:r>
      <w:proofErr w:type="gramStart"/>
      <w:r w:rsidRPr="001B28D4">
        <w:rPr>
          <w:rFonts w:ascii="Arial" w:hAnsi="Arial" w:cs="Arial"/>
          <w:bCs/>
          <w:sz w:val="16"/>
          <w:szCs w:val="16"/>
        </w:rPr>
        <w:t>marcar</w:t>
      </w:r>
      <w:proofErr w:type="gramEnd"/>
      <w:r w:rsidRPr="001B28D4">
        <w:rPr>
          <w:rFonts w:ascii="Arial" w:hAnsi="Arial" w:cs="Arial"/>
          <w:bCs/>
          <w:sz w:val="16"/>
          <w:szCs w:val="16"/>
        </w:rPr>
        <w:t xml:space="preserve"> lo que proceda)</w:t>
      </w:r>
    </w:p>
    <w:p w:rsidR="007F67C4" w:rsidRPr="001B28D4" w:rsidRDefault="007F67C4" w:rsidP="007F67C4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F67C4" w:rsidRPr="001B28D4" w:rsidRDefault="007F67C4" w:rsidP="007F67C4">
      <w:pPr>
        <w:numPr>
          <w:ilvl w:val="0"/>
          <w:numId w:val="1"/>
        </w:numPr>
        <w:tabs>
          <w:tab w:val="clear" w:pos="1423"/>
          <w:tab w:val="num" w:pos="360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 w:rsidRPr="001B28D4">
        <w:rPr>
          <w:rFonts w:ascii="Arial" w:hAnsi="Arial" w:cs="Arial"/>
          <w:bCs/>
          <w:sz w:val="18"/>
          <w:szCs w:val="18"/>
        </w:rPr>
        <w:t>Visto que el crédito inicial consignado en las aplicaciones presupuestarias de _________________________________, resulta insuficiente para dar cobertura presupuestaria a los gastos derivados de_____________________________ respectivamente hasta el final del vigente ejercicio, en una cantidad estimada de ______________ € en la primera aplicación mencionada y de _________________ € en la segunda.</w:t>
      </w:r>
    </w:p>
    <w:p w:rsidR="007F67C4" w:rsidRPr="001B28D4" w:rsidRDefault="007F67C4" w:rsidP="007F67C4">
      <w:pPr>
        <w:jc w:val="both"/>
        <w:rPr>
          <w:rFonts w:ascii="Arial" w:hAnsi="Arial" w:cs="Arial"/>
          <w:bCs/>
          <w:sz w:val="18"/>
          <w:szCs w:val="18"/>
        </w:rPr>
      </w:pPr>
    </w:p>
    <w:p w:rsidR="007F67C4" w:rsidRPr="001B28D4" w:rsidRDefault="007F67C4" w:rsidP="007F67C4">
      <w:pPr>
        <w:numPr>
          <w:ilvl w:val="0"/>
          <w:numId w:val="1"/>
        </w:numPr>
        <w:tabs>
          <w:tab w:val="clear" w:pos="1423"/>
          <w:tab w:val="num" w:pos="360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 w:rsidRPr="001B28D4">
        <w:rPr>
          <w:rFonts w:ascii="Arial" w:hAnsi="Arial" w:cs="Arial"/>
          <w:bCs/>
          <w:sz w:val="18"/>
          <w:szCs w:val="18"/>
        </w:rPr>
        <w:t>Visto, asimismo, que el crédito consignado en la aplicación presupuestaria ___________________ resulta excesivo, puesto que inicialmente se presupuestó el necesario para desarrollar la acción ____________________ de cuya ejecución se ha desistido, por importe de _______________€.</w:t>
      </w:r>
    </w:p>
    <w:p w:rsidR="007F67C4" w:rsidRPr="001B28D4" w:rsidRDefault="007F67C4" w:rsidP="007F67C4">
      <w:pPr>
        <w:jc w:val="both"/>
        <w:rPr>
          <w:rFonts w:ascii="Arial" w:hAnsi="Arial" w:cs="Arial"/>
          <w:bCs/>
          <w:sz w:val="18"/>
          <w:szCs w:val="18"/>
        </w:rPr>
      </w:pPr>
    </w:p>
    <w:p w:rsidR="007F67C4" w:rsidRPr="001B28D4" w:rsidRDefault="007F67C4" w:rsidP="007F67C4">
      <w:pPr>
        <w:numPr>
          <w:ilvl w:val="0"/>
          <w:numId w:val="1"/>
        </w:numPr>
        <w:tabs>
          <w:tab w:val="clear" w:pos="1423"/>
          <w:tab w:val="num" w:pos="360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 w:rsidRPr="001B28D4">
        <w:rPr>
          <w:rFonts w:ascii="Arial" w:hAnsi="Arial" w:cs="Arial"/>
          <w:bCs/>
          <w:sz w:val="18"/>
          <w:szCs w:val="18"/>
        </w:rPr>
        <w:t xml:space="preserve">Visto que ninguna de las aplicaciones presupuestarias citadas incumple las limitaciones señaladas en los arts. 180 del R.D.L. 2/2004, de 5 de marzo, por el que se aprueba el texto refundido de </w:t>
      </w:r>
      <w:smartTag w:uri="urn:schemas-microsoft-com:office:smarttags" w:element="PersonName">
        <w:smartTagPr>
          <w:attr w:name="ProductID" w:val="la Ley Reguladora"/>
        </w:smartTagPr>
        <w:r w:rsidRPr="001B28D4">
          <w:rPr>
            <w:rFonts w:ascii="Arial" w:hAnsi="Arial" w:cs="Arial"/>
            <w:bCs/>
            <w:sz w:val="18"/>
            <w:szCs w:val="18"/>
          </w:rPr>
          <w:t>la Ley Reguladora</w:t>
        </w:r>
      </w:smartTag>
      <w:r w:rsidRPr="001B28D4">
        <w:rPr>
          <w:rFonts w:ascii="Arial" w:hAnsi="Arial" w:cs="Arial"/>
          <w:bCs/>
          <w:sz w:val="18"/>
          <w:szCs w:val="18"/>
        </w:rPr>
        <w:t xml:space="preserve"> de las Haciendas Locales (RDL 2/2004) y el art. 41 del R.D. 500/1990, de 20 de abril, de desarrollo de </w:t>
      </w:r>
      <w:smartTag w:uri="urn:schemas-microsoft-com:office:smarttags" w:element="PersonName">
        <w:smartTagPr>
          <w:attr w:name="ProductID" w:val="la Ley"/>
        </w:smartTagPr>
        <w:r w:rsidRPr="001B28D4">
          <w:rPr>
            <w:rFonts w:ascii="Arial" w:hAnsi="Arial" w:cs="Arial"/>
            <w:bCs/>
            <w:sz w:val="18"/>
            <w:szCs w:val="18"/>
          </w:rPr>
          <w:t>la Ley</w:t>
        </w:r>
      </w:smartTag>
      <w:r w:rsidRPr="001B28D4">
        <w:rPr>
          <w:rFonts w:ascii="Arial" w:hAnsi="Arial" w:cs="Arial"/>
          <w:bCs/>
          <w:sz w:val="18"/>
          <w:szCs w:val="18"/>
        </w:rPr>
        <w:t xml:space="preserve"> de Haciendas Locales en materia de presupuestos  (RD 500/1990). </w:t>
      </w:r>
    </w:p>
    <w:p w:rsidR="007F67C4" w:rsidRPr="001B28D4" w:rsidRDefault="007F67C4" w:rsidP="007F67C4">
      <w:pPr>
        <w:jc w:val="both"/>
        <w:rPr>
          <w:rFonts w:ascii="Arial" w:hAnsi="Arial" w:cs="Arial"/>
          <w:bCs/>
          <w:sz w:val="18"/>
          <w:szCs w:val="18"/>
        </w:rPr>
      </w:pPr>
    </w:p>
    <w:p w:rsidR="007F67C4" w:rsidRPr="001B28D4" w:rsidRDefault="007F67C4" w:rsidP="007F67C4">
      <w:pPr>
        <w:numPr>
          <w:ilvl w:val="0"/>
          <w:numId w:val="1"/>
        </w:numPr>
        <w:tabs>
          <w:tab w:val="clear" w:pos="1423"/>
          <w:tab w:val="num" w:pos="360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 w:rsidRPr="001B28D4">
        <w:rPr>
          <w:rFonts w:ascii="Arial" w:hAnsi="Arial" w:cs="Arial"/>
          <w:bCs/>
          <w:sz w:val="18"/>
          <w:szCs w:val="18"/>
        </w:rPr>
        <w:t xml:space="preserve">Y de conformidad con lo regulado al respecto en los citados textos legales, así como en </w:t>
      </w:r>
      <w:smartTag w:uri="urn:schemas-microsoft-com:office:smarttags" w:element="PersonName">
        <w:smartTagPr>
          <w:attr w:name="ProductID" w:val="la Base"/>
        </w:smartTagPr>
        <w:r w:rsidRPr="001B28D4">
          <w:rPr>
            <w:rFonts w:ascii="Arial" w:hAnsi="Arial" w:cs="Arial"/>
            <w:bCs/>
            <w:sz w:val="18"/>
            <w:szCs w:val="18"/>
          </w:rPr>
          <w:t>la Base</w:t>
        </w:r>
      </w:smartTag>
      <w:r w:rsidRPr="001B28D4">
        <w:rPr>
          <w:rFonts w:ascii="Arial" w:hAnsi="Arial" w:cs="Arial"/>
          <w:bCs/>
          <w:sz w:val="18"/>
          <w:szCs w:val="18"/>
        </w:rPr>
        <w:t xml:space="preserve"> 12ª de las que rigen la ejecución del vigente Presupuesto de </w:t>
      </w:r>
      <w:smartTag w:uri="urn:schemas-microsoft-com:office:smarttags" w:element="PersonName">
        <w:smartTagPr>
          <w:attr w:name="ProductID" w:val="la Corporaci￳n"/>
        </w:smartTagPr>
        <w:r w:rsidRPr="001B28D4">
          <w:rPr>
            <w:rFonts w:ascii="Arial" w:hAnsi="Arial" w:cs="Arial"/>
            <w:bCs/>
            <w:sz w:val="18"/>
            <w:szCs w:val="18"/>
          </w:rPr>
          <w:t>la Corporación</w:t>
        </w:r>
      </w:smartTag>
    </w:p>
    <w:p w:rsidR="007F67C4" w:rsidRPr="001B28D4" w:rsidRDefault="007F67C4" w:rsidP="007F67C4">
      <w:pPr>
        <w:jc w:val="both"/>
        <w:rPr>
          <w:rFonts w:ascii="Arial" w:hAnsi="Arial" w:cs="Arial"/>
          <w:bCs/>
          <w:sz w:val="18"/>
          <w:szCs w:val="18"/>
        </w:rPr>
      </w:pPr>
    </w:p>
    <w:p w:rsidR="007F67C4" w:rsidRPr="001B28D4" w:rsidRDefault="007F67C4" w:rsidP="007F67C4">
      <w:pPr>
        <w:jc w:val="both"/>
        <w:rPr>
          <w:rFonts w:ascii="Arial" w:hAnsi="Arial" w:cs="Arial"/>
          <w:spacing w:val="-3"/>
          <w:sz w:val="18"/>
          <w:szCs w:val="18"/>
        </w:rPr>
      </w:pPr>
      <w:proofErr w:type="gramStart"/>
      <w:r w:rsidRPr="001B28D4">
        <w:rPr>
          <w:rFonts w:ascii="Arial" w:hAnsi="Arial" w:cs="Arial"/>
          <w:b/>
          <w:bCs/>
          <w:spacing w:val="-3"/>
          <w:sz w:val="18"/>
          <w:szCs w:val="18"/>
          <w:u w:val="single"/>
        </w:rPr>
        <w:t>se</w:t>
      </w:r>
      <w:proofErr w:type="gramEnd"/>
      <w:r w:rsidRPr="001B28D4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propone la siguiente transferencia de crédito</w:t>
      </w:r>
      <w:r w:rsidRPr="001B28D4">
        <w:rPr>
          <w:rFonts w:ascii="Arial" w:hAnsi="Arial" w:cs="Arial"/>
          <w:spacing w:val="-3"/>
          <w:sz w:val="18"/>
          <w:szCs w:val="18"/>
        </w:rPr>
        <w:t>:</w:t>
      </w:r>
    </w:p>
    <w:p w:rsidR="007F67C4" w:rsidRPr="001B28D4" w:rsidRDefault="007F67C4" w:rsidP="007F67C4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3712"/>
        <w:gridCol w:w="2882"/>
      </w:tblGrid>
      <w:tr w:rsidR="007F67C4" w:rsidRPr="001B28D4" w:rsidTr="00DE266C">
        <w:trPr>
          <w:cantSplit/>
        </w:trPr>
        <w:tc>
          <w:tcPr>
            <w:tcW w:w="8644" w:type="dxa"/>
            <w:gridSpan w:val="3"/>
          </w:tcPr>
          <w:p w:rsidR="007F67C4" w:rsidRPr="001B28D4" w:rsidRDefault="007F67C4" w:rsidP="00DE2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8D4">
              <w:rPr>
                <w:rFonts w:ascii="Arial" w:hAnsi="Arial" w:cs="Arial"/>
                <w:b/>
                <w:sz w:val="18"/>
                <w:szCs w:val="18"/>
              </w:rPr>
              <w:t>ALTAS DE CRÉDITO</w:t>
            </w:r>
          </w:p>
        </w:tc>
      </w:tr>
      <w:tr w:rsidR="007F67C4" w:rsidRPr="001B28D4" w:rsidTr="00DE266C">
        <w:tc>
          <w:tcPr>
            <w:tcW w:w="2050" w:type="dxa"/>
          </w:tcPr>
          <w:p w:rsidR="007F67C4" w:rsidRPr="001B28D4" w:rsidRDefault="007F67C4" w:rsidP="00DE26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8D4">
              <w:rPr>
                <w:rFonts w:ascii="Arial" w:hAnsi="Arial" w:cs="Arial"/>
                <w:bCs/>
                <w:sz w:val="18"/>
                <w:szCs w:val="18"/>
              </w:rPr>
              <w:t>APLICACIONES</w:t>
            </w:r>
          </w:p>
        </w:tc>
        <w:tc>
          <w:tcPr>
            <w:tcW w:w="3712" w:type="dxa"/>
          </w:tcPr>
          <w:p w:rsidR="007F67C4" w:rsidRPr="001B28D4" w:rsidRDefault="007F67C4" w:rsidP="00DE26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8D4">
              <w:rPr>
                <w:rFonts w:ascii="Arial" w:hAnsi="Arial" w:cs="Arial"/>
                <w:bCs/>
                <w:sz w:val="18"/>
                <w:szCs w:val="18"/>
              </w:rPr>
              <w:t>DENOMINACIÓN</w:t>
            </w:r>
          </w:p>
        </w:tc>
        <w:tc>
          <w:tcPr>
            <w:tcW w:w="2882" w:type="dxa"/>
          </w:tcPr>
          <w:p w:rsidR="007F67C4" w:rsidRPr="001B28D4" w:rsidRDefault="007F67C4" w:rsidP="00DE26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8D4">
              <w:rPr>
                <w:rFonts w:ascii="Arial" w:hAnsi="Arial" w:cs="Arial"/>
                <w:bCs/>
                <w:sz w:val="18"/>
                <w:szCs w:val="18"/>
              </w:rPr>
              <w:t>IMPORTES</w:t>
            </w:r>
          </w:p>
        </w:tc>
      </w:tr>
      <w:tr w:rsidR="007F67C4" w:rsidRPr="001B28D4" w:rsidTr="00DE266C">
        <w:tc>
          <w:tcPr>
            <w:tcW w:w="2050" w:type="dxa"/>
          </w:tcPr>
          <w:p w:rsidR="007F67C4" w:rsidRPr="001B28D4" w:rsidRDefault="007F67C4" w:rsidP="00DE26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12" w:type="dxa"/>
          </w:tcPr>
          <w:p w:rsidR="007F67C4" w:rsidRPr="001B28D4" w:rsidRDefault="007F67C4" w:rsidP="00DE266C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2" w:type="dxa"/>
          </w:tcPr>
          <w:p w:rsidR="007F67C4" w:rsidRPr="001B28D4" w:rsidRDefault="007F67C4" w:rsidP="00DE266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67C4" w:rsidRPr="001B28D4" w:rsidTr="00DE266C">
        <w:tc>
          <w:tcPr>
            <w:tcW w:w="2050" w:type="dxa"/>
          </w:tcPr>
          <w:p w:rsidR="007F67C4" w:rsidRPr="001B28D4" w:rsidRDefault="007F67C4" w:rsidP="00DE26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12" w:type="dxa"/>
          </w:tcPr>
          <w:p w:rsidR="007F67C4" w:rsidRPr="001B28D4" w:rsidRDefault="007F67C4" w:rsidP="00DE266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2" w:type="dxa"/>
          </w:tcPr>
          <w:p w:rsidR="007F67C4" w:rsidRPr="001B28D4" w:rsidRDefault="007F67C4" w:rsidP="00DE266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67C4" w:rsidRPr="001B28D4" w:rsidTr="00DE266C">
        <w:trPr>
          <w:cantSplit/>
        </w:trPr>
        <w:tc>
          <w:tcPr>
            <w:tcW w:w="5762" w:type="dxa"/>
            <w:gridSpan w:val="2"/>
          </w:tcPr>
          <w:p w:rsidR="007F67C4" w:rsidRPr="001B28D4" w:rsidRDefault="007F67C4" w:rsidP="00DE26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28D4">
              <w:rPr>
                <w:rFonts w:ascii="Arial" w:hAnsi="Arial" w:cs="Arial"/>
                <w:b/>
                <w:sz w:val="18"/>
                <w:szCs w:val="18"/>
              </w:rPr>
              <w:t>TOTAL ALTAS DE CRÉDITO</w:t>
            </w:r>
          </w:p>
        </w:tc>
        <w:tc>
          <w:tcPr>
            <w:tcW w:w="2882" w:type="dxa"/>
          </w:tcPr>
          <w:p w:rsidR="007F67C4" w:rsidRPr="001B28D4" w:rsidRDefault="007F67C4" w:rsidP="00DE266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B28D4">
              <w:rPr>
                <w:rFonts w:ascii="Arial" w:hAnsi="Arial" w:cs="Arial"/>
                <w:bCs/>
                <w:sz w:val="18"/>
                <w:szCs w:val="18"/>
              </w:rPr>
              <w:t>€</w:t>
            </w:r>
          </w:p>
        </w:tc>
      </w:tr>
    </w:tbl>
    <w:p w:rsidR="007F67C4" w:rsidRPr="001B28D4" w:rsidRDefault="007F67C4" w:rsidP="007F67C4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3712"/>
        <w:gridCol w:w="2882"/>
      </w:tblGrid>
      <w:tr w:rsidR="007F67C4" w:rsidRPr="001B28D4" w:rsidTr="00DE266C">
        <w:trPr>
          <w:cantSplit/>
        </w:trPr>
        <w:tc>
          <w:tcPr>
            <w:tcW w:w="8644" w:type="dxa"/>
            <w:gridSpan w:val="3"/>
          </w:tcPr>
          <w:p w:rsidR="007F67C4" w:rsidRPr="001B28D4" w:rsidRDefault="007F67C4" w:rsidP="00DE2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8D4">
              <w:rPr>
                <w:rFonts w:ascii="Arial" w:hAnsi="Arial" w:cs="Arial"/>
                <w:b/>
                <w:sz w:val="18"/>
                <w:szCs w:val="18"/>
              </w:rPr>
              <w:t>BAJAS DE CRÉDITO</w:t>
            </w:r>
          </w:p>
        </w:tc>
      </w:tr>
      <w:tr w:rsidR="007F67C4" w:rsidRPr="001B28D4" w:rsidTr="00DE266C">
        <w:tc>
          <w:tcPr>
            <w:tcW w:w="2050" w:type="dxa"/>
          </w:tcPr>
          <w:p w:rsidR="007F67C4" w:rsidRPr="001B28D4" w:rsidRDefault="007F67C4" w:rsidP="00DE26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8D4">
              <w:rPr>
                <w:rFonts w:ascii="Arial" w:hAnsi="Arial" w:cs="Arial"/>
                <w:bCs/>
                <w:sz w:val="18"/>
                <w:szCs w:val="18"/>
              </w:rPr>
              <w:t>APLICACIÓNES</w:t>
            </w:r>
          </w:p>
        </w:tc>
        <w:tc>
          <w:tcPr>
            <w:tcW w:w="3712" w:type="dxa"/>
          </w:tcPr>
          <w:p w:rsidR="007F67C4" w:rsidRPr="001B28D4" w:rsidRDefault="007F67C4" w:rsidP="00DE26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8D4">
              <w:rPr>
                <w:rFonts w:ascii="Arial" w:hAnsi="Arial" w:cs="Arial"/>
                <w:bCs/>
                <w:sz w:val="18"/>
                <w:szCs w:val="18"/>
              </w:rPr>
              <w:t>DENOMINACIÓN</w:t>
            </w:r>
          </w:p>
        </w:tc>
        <w:tc>
          <w:tcPr>
            <w:tcW w:w="2882" w:type="dxa"/>
          </w:tcPr>
          <w:p w:rsidR="007F67C4" w:rsidRPr="001B28D4" w:rsidRDefault="007F67C4" w:rsidP="00DE26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8D4">
              <w:rPr>
                <w:rFonts w:ascii="Arial" w:hAnsi="Arial" w:cs="Arial"/>
                <w:bCs/>
                <w:sz w:val="18"/>
                <w:szCs w:val="18"/>
              </w:rPr>
              <w:t>IMPORTES</w:t>
            </w:r>
          </w:p>
        </w:tc>
      </w:tr>
      <w:tr w:rsidR="007F67C4" w:rsidRPr="001B28D4" w:rsidTr="00DE266C">
        <w:tc>
          <w:tcPr>
            <w:tcW w:w="2050" w:type="dxa"/>
          </w:tcPr>
          <w:p w:rsidR="007F67C4" w:rsidRPr="001B28D4" w:rsidRDefault="007F67C4" w:rsidP="00DE26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12" w:type="dxa"/>
          </w:tcPr>
          <w:p w:rsidR="007F67C4" w:rsidRPr="001B28D4" w:rsidRDefault="007F67C4" w:rsidP="00DE266C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2" w:type="dxa"/>
          </w:tcPr>
          <w:p w:rsidR="007F67C4" w:rsidRPr="001B28D4" w:rsidRDefault="007F67C4" w:rsidP="00DE266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67C4" w:rsidRPr="001B28D4" w:rsidTr="00DE266C">
        <w:tc>
          <w:tcPr>
            <w:tcW w:w="2050" w:type="dxa"/>
          </w:tcPr>
          <w:p w:rsidR="007F67C4" w:rsidRPr="001B28D4" w:rsidRDefault="007F67C4" w:rsidP="00DE26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12" w:type="dxa"/>
          </w:tcPr>
          <w:p w:rsidR="007F67C4" w:rsidRPr="001B28D4" w:rsidRDefault="007F67C4" w:rsidP="00DE266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2" w:type="dxa"/>
          </w:tcPr>
          <w:p w:rsidR="007F67C4" w:rsidRPr="001B28D4" w:rsidRDefault="007F67C4" w:rsidP="00DE266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67C4" w:rsidRPr="001B28D4" w:rsidTr="00DE266C">
        <w:trPr>
          <w:cantSplit/>
        </w:trPr>
        <w:tc>
          <w:tcPr>
            <w:tcW w:w="5762" w:type="dxa"/>
            <w:gridSpan w:val="2"/>
          </w:tcPr>
          <w:p w:rsidR="007F67C4" w:rsidRPr="001B28D4" w:rsidRDefault="007F67C4" w:rsidP="00DE26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28D4">
              <w:rPr>
                <w:rFonts w:ascii="Arial" w:hAnsi="Arial" w:cs="Arial"/>
                <w:b/>
                <w:sz w:val="18"/>
                <w:szCs w:val="18"/>
              </w:rPr>
              <w:t>TOTAL BAJAS DE CRÉDITO</w:t>
            </w:r>
          </w:p>
        </w:tc>
        <w:tc>
          <w:tcPr>
            <w:tcW w:w="2882" w:type="dxa"/>
          </w:tcPr>
          <w:p w:rsidR="007F67C4" w:rsidRPr="001B28D4" w:rsidRDefault="007F67C4" w:rsidP="00DE266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B28D4">
              <w:rPr>
                <w:rFonts w:ascii="Arial" w:hAnsi="Arial" w:cs="Arial"/>
                <w:bCs/>
                <w:sz w:val="18"/>
                <w:szCs w:val="18"/>
              </w:rPr>
              <w:t>€</w:t>
            </w:r>
          </w:p>
        </w:tc>
      </w:tr>
    </w:tbl>
    <w:p w:rsidR="007F67C4" w:rsidRPr="001B28D4" w:rsidRDefault="007F67C4" w:rsidP="007F67C4">
      <w:pPr>
        <w:jc w:val="both"/>
        <w:rPr>
          <w:rFonts w:ascii="Arial" w:hAnsi="Arial" w:cs="Arial"/>
          <w:bCs/>
          <w:sz w:val="18"/>
          <w:szCs w:val="18"/>
        </w:rPr>
      </w:pPr>
    </w:p>
    <w:p w:rsidR="007F67C4" w:rsidRPr="00AF5363" w:rsidRDefault="007F67C4" w:rsidP="007F67C4">
      <w:pPr>
        <w:pStyle w:val="Textoindependiente"/>
        <w:rPr>
          <w:bCs/>
        </w:rPr>
      </w:pPr>
      <w:r w:rsidRPr="00AF5363">
        <w:rPr>
          <w:rFonts w:ascii="Times New Roman" w:hAnsi="Times New Roman"/>
          <w:b/>
        </w:rPr>
        <w:tab/>
      </w:r>
      <w:r w:rsidRPr="001B28D4">
        <w:rPr>
          <w:rFonts w:ascii="Arial" w:hAnsi="Arial" w:cs="Arial"/>
        </w:rPr>
        <w:t>Santa Cruz de La Palma</w:t>
      </w:r>
      <w:r>
        <w:rPr>
          <w:rFonts w:ascii="Arial" w:hAnsi="Arial" w:cs="Arial"/>
        </w:rPr>
        <w:t xml:space="preserve">, </w:t>
      </w:r>
    </w:p>
    <w:p w:rsidR="007F67C4" w:rsidRPr="00AF5363" w:rsidRDefault="007F67C4" w:rsidP="007F67C4">
      <w:pPr>
        <w:pStyle w:val="Ttulo2"/>
        <w:rPr>
          <w:rFonts w:ascii="Times New Roman" w:hAnsi="Times New Roman"/>
          <w:b w:val="0"/>
          <w:sz w:val="14"/>
          <w:szCs w:val="14"/>
        </w:rPr>
      </w:pPr>
      <w:r w:rsidRPr="00AF5363">
        <w:rPr>
          <w:rFonts w:ascii="Times New Roman" w:hAnsi="Times New Roman"/>
          <w:bCs/>
          <w:sz w:val="22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2"/>
        </w:rPr>
        <w:t xml:space="preserve">    </w:t>
      </w:r>
      <w:r w:rsidRPr="00AF5363">
        <w:rPr>
          <w:rFonts w:ascii="Times New Roman" w:hAnsi="Times New Roman"/>
          <w:b w:val="0"/>
          <w:sz w:val="14"/>
          <w:szCs w:val="14"/>
        </w:rPr>
        <w:t>VºBº</w:t>
      </w:r>
    </w:p>
    <w:p w:rsidR="007F67C4" w:rsidRPr="00AF5363" w:rsidRDefault="007F67C4" w:rsidP="007F67C4">
      <w:pPr>
        <w:rPr>
          <w:sz w:val="14"/>
          <w:szCs w:val="14"/>
        </w:rPr>
      </w:pPr>
      <w:r w:rsidRPr="00AF5363">
        <w:rPr>
          <w:sz w:val="14"/>
          <w:szCs w:val="14"/>
        </w:rPr>
        <w:t xml:space="preserve">                EL/LA </w:t>
      </w:r>
      <w:r>
        <w:rPr>
          <w:sz w:val="14"/>
          <w:szCs w:val="14"/>
        </w:rPr>
        <w:t>MIEMBRO CORPORATIVO/A</w:t>
      </w:r>
      <w:r w:rsidRPr="00AF5363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   </w:t>
      </w:r>
      <w:r w:rsidRPr="00AF5363">
        <w:rPr>
          <w:sz w:val="14"/>
          <w:szCs w:val="14"/>
        </w:rPr>
        <w:t>EL/</w:t>
      </w:r>
      <w:smartTag w:uri="urn:schemas-microsoft-com:office:smarttags" w:element="PersonName">
        <w:smartTagPr>
          <w:attr w:name="ProductID" w:val="LA JEFE"/>
        </w:smartTagPr>
        <w:r w:rsidRPr="00AF5363">
          <w:rPr>
            <w:sz w:val="14"/>
            <w:szCs w:val="14"/>
          </w:rPr>
          <w:t>LA JEFE</w:t>
        </w:r>
      </w:smartTag>
      <w:r w:rsidRPr="00AF5363">
        <w:rPr>
          <w:sz w:val="14"/>
          <w:szCs w:val="14"/>
        </w:rPr>
        <w:t xml:space="preserve">/A DE SERVICIO                </w:t>
      </w:r>
      <w:r>
        <w:rPr>
          <w:sz w:val="14"/>
          <w:szCs w:val="14"/>
        </w:rPr>
        <w:t>LA MIEMBRO CORPORATIVA</w:t>
      </w:r>
      <w:r w:rsidRPr="00AF5363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</w:t>
      </w:r>
    </w:p>
    <w:p w:rsidR="007F67C4" w:rsidRPr="00B2368B" w:rsidRDefault="007F67C4" w:rsidP="007F67C4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Pr="00B2368B">
        <w:rPr>
          <w:sz w:val="14"/>
          <w:szCs w:val="14"/>
        </w:rPr>
        <w:t>TITULAR/DELEGADO/A</w:t>
      </w:r>
      <w:r>
        <w:rPr>
          <w:sz w:val="14"/>
          <w:szCs w:val="14"/>
        </w:rPr>
        <w:t xml:space="preserve">                                                                                                                 DELEGADA DE HACIENDA</w:t>
      </w:r>
    </w:p>
    <w:p w:rsidR="007F67C4" w:rsidRPr="00AF5363" w:rsidRDefault="007F67C4" w:rsidP="007F67C4">
      <w:pPr>
        <w:rPr>
          <w:bCs/>
        </w:rPr>
      </w:pPr>
    </w:p>
    <w:p w:rsidR="007F67C4" w:rsidRDefault="007F67C4" w:rsidP="007F67C4">
      <w:pPr>
        <w:ind w:firstLine="708"/>
        <w:jc w:val="both"/>
        <w:rPr>
          <w:bCs/>
        </w:rPr>
      </w:pPr>
    </w:p>
    <w:p w:rsidR="007F67C4" w:rsidRDefault="007F67C4" w:rsidP="007F67C4">
      <w:pPr>
        <w:ind w:firstLine="708"/>
        <w:jc w:val="both"/>
        <w:rPr>
          <w:bCs/>
        </w:rPr>
      </w:pPr>
    </w:p>
    <w:p w:rsidR="007F67C4" w:rsidRDefault="007F67C4" w:rsidP="007F67C4">
      <w:pPr>
        <w:ind w:firstLine="708"/>
        <w:jc w:val="both"/>
        <w:rPr>
          <w:bCs/>
        </w:rPr>
      </w:pPr>
    </w:p>
    <w:p w:rsidR="007F67C4" w:rsidRDefault="007F67C4" w:rsidP="007F67C4">
      <w:pPr>
        <w:ind w:firstLine="708"/>
        <w:jc w:val="both"/>
        <w:rPr>
          <w:bCs/>
        </w:rPr>
      </w:pPr>
    </w:p>
    <w:p w:rsidR="007F67C4" w:rsidRDefault="007F67C4" w:rsidP="007F67C4">
      <w:pPr>
        <w:ind w:firstLine="708"/>
        <w:jc w:val="both"/>
        <w:rPr>
          <w:bCs/>
        </w:rPr>
      </w:pPr>
    </w:p>
    <w:p w:rsidR="007F67C4" w:rsidRDefault="007F67C4" w:rsidP="007F67C4">
      <w:pPr>
        <w:ind w:firstLine="708"/>
        <w:jc w:val="both"/>
        <w:rPr>
          <w:bCs/>
        </w:rPr>
      </w:pPr>
    </w:p>
    <w:p w:rsidR="007F67C4" w:rsidRDefault="007F67C4" w:rsidP="007F67C4">
      <w:pPr>
        <w:ind w:firstLine="708"/>
        <w:jc w:val="both"/>
        <w:rPr>
          <w:bCs/>
        </w:rPr>
      </w:pPr>
    </w:p>
    <w:p w:rsidR="007F67C4" w:rsidRDefault="007F67C4" w:rsidP="007F67C4">
      <w:pPr>
        <w:ind w:firstLine="708"/>
        <w:jc w:val="both"/>
        <w:rPr>
          <w:bCs/>
        </w:rPr>
      </w:pPr>
    </w:p>
    <w:p w:rsidR="007F67C4" w:rsidRDefault="007F67C4" w:rsidP="007F67C4">
      <w:pPr>
        <w:ind w:firstLine="708"/>
        <w:jc w:val="both"/>
        <w:rPr>
          <w:bCs/>
        </w:rPr>
      </w:pPr>
    </w:p>
    <w:p w:rsidR="007F67C4" w:rsidRPr="00AF5363" w:rsidRDefault="007F67C4" w:rsidP="007F67C4">
      <w:pPr>
        <w:ind w:firstLine="708"/>
        <w:jc w:val="both"/>
        <w:rPr>
          <w:b/>
          <w:bCs/>
        </w:rPr>
      </w:pPr>
      <w:r w:rsidRPr="00007445">
        <w:rPr>
          <w:rFonts w:ascii="Arial" w:hAnsi="Arial" w:cs="Arial"/>
          <w:b/>
          <w:bCs/>
        </w:rPr>
        <w:t>SR. JEFE DE LA OFICINA PRESUPUESTARIA</w:t>
      </w:r>
    </w:p>
    <w:p w:rsidR="00A47D15" w:rsidRDefault="00A47D15"/>
    <w:sectPr w:rsidR="00A47D15" w:rsidSect="00CC1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7C4" w:rsidRDefault="007F67C4" w:rsidP="007F67C4">
      <w:r>
        <w:separator/>
      </w:r>
    </w:p>
  </w:endnote>
  <w:endnote w:type="continuationSeparator" w:id="0">
    <w:p w:rsidR="007F67C4" w:rsidRDefault="007F67C4" w:rsidP="007F6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34" w:rsidRDefault="008C6E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67C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67C4">
      <w:rPr>
        <w:rStyle w:val="Nmerodepgina"/>
        <w:noProof/>
      </w:rPr>
      <w:t>29</w:t>
    </w:r>
    <w:r>
      <w:rPr>
        <w:rStyle w:val="Nmerodepgina"/>
      </w:rPr>
      <w:fldChar w:fldCharType="end"/>
    </w:r>
  </w:p>
  <w:p w:rsidR="00B84334" w:rsidRDefault="00CC1B3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34" w:rsidRDefault="008C6E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67C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1B3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84334" w:rsidRDefault="00CC1B31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C4" w:rsidRDefault="007F67C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7C4" w:rsidRDefault="007F67C4" w:rsidP="007F67C4">
      <w:r>
        <w:separator/>
      </w:r>
    </w:p>
  </w:footnote>
  <w:footnote w:type="continuationSeparator" w:id="0">
    <w:p w:rsidR="007F67C4" w:rsidRDefault="007F67C4" w:rsidP="007F6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C4" w:rsidRDefault="007F67C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34" w:rsidRPr="007F67C4" w:rsidRDefault="007F67C4" w:rsidP="007F67C4">
    <w:pPr>
      <w:pStyle w:val="Encabezado"/>
    </w:pPr>
    <w:r w:rsidRPr="007F67C4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C4" w:rsidRDefault="007F67C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0EF"/>
    <w:multiLevelType w:val="hybridMultilevel"/>
    <w:tmpl w:val="F35247DC"/>
    <w:lvl w:ilvl="0" w:tplc="0C0A0007">
      <w:start w:val="1"/>
      <w:numFmt w:val="bullet"/>
      <w:lvlText w:val="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7C4"/>
    <w:rsid w:val="007F67C4"/>
    <w:rsid w:val="008C6EA2"/>
    <w:rsid w:val="00A47D15"/>
    <w:rsid w:val="00CC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67C4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7F67C4"/>
    <w:pPr>
      <w:keepNext/>
      <w:jc w:val="both"/>
      <w:outlineLvl w:val="1"/>
    </w:pPr>
    <w:rPr>
      <w:rFonts w:ascii="Courier New" w:hAnsi="Courier New"/>
      <w:b/>
    </w:rPr>
  </w:style>
  <w:style w:type="paragraph" w:styleId="Ttulo8">
    <w:name w:val="heading 8"/>
    <w:basedOn w:val="Normal"/>
    <w:next w:val="Normal"/>
    <w:link w:val="Ttulo8Car"/>
    <w:qFormat/>
    <w:rsid w:val="007F67C4"/>
    <w:pPr>
      <w:keepNext/>
      <w:jc w:val="center"/>
      <w:outlineLvl w:val="7"/>
    </w:pPr>
    <w:rPr>
      <w:rFonts w:ascii="Courier New" w:hAnsi="Courier New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F67C4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7F67C4"/>
    <w:rPr>
      <w:rFonts w:ascii="Courier New" w:eastAsia="Times New Roman" w:hAnsi="Courier New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7F67C4"/>
    <w:rPr>
      <w:rFonts w:ascii="Courier New" w:eastAsia="Times New Roman" w:hAnsi="Courier New" w:cs="Times New Roman"/>
      <w:sz w:val="20"/>
      <w:szCs w:val="20"/>
      <w:u w:val="single"/>
      <w:lang w:eastAsia="es-ES"/>
    </w:rPr>
  </w:style>
  <w:style w:type="paragraph" w:styleId="Piedepgina">
    <w:name w:val="footer"/>
    <w:basedOn w:val="Normal"/>
    <w:link w:val="PiedepginaCar"/>
    <w:rsid w:val="007F67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67C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7F67C4"/>
  </w:style>
  <w:style w:type="paragraph" w:styleId="Textoindependiente">
    <w:name w:val="Body Text"/>
    <w:basedOn w:val="Normal"/>
    <w:link w:val="TextoindependienteCar"/>
    <w:rsid w:val="007F67C4"/>
    <w:pPr>
      <w:jc w:val="both"/>
    </w:pPr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rsid w:val="007F67C4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7F67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67C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B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B3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2121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veve.rodriguez</dc:creator>
  <cp:lastModifiedBy>veve.rodriguez</cp:lastModifiedBy>
  <cp:revision>2</cp:revision>
  <dcterms:created xsi:type="dcterms:W3CDTF">2021-12-01T14:33:00Z</dcterms:created>
  <dcterms:modified xsi:type="dcterms:W3CDTF">2022-11-16T11:12:00Z</dcterms:modified>
</cp:coreProperties>
</file>