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5" w:x="1601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15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810" w:x="2350" w:y="11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PERSONAL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EVENTUAL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810" w:x="2350" w:y="1171"/>
        <w:widowControl w:val="off"/>
        <w:autoSpaceDE w:val="off"/>
        <w:autoSpaceDN w:val="off"/>
        <w:spacing w:before="255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Gabinete</w:t>
      </w:r>
      <w:r>
        <w:rPr>
          <w:rFonts w:ascii="Arial"/>
          <w:b w:val="on"/>
          <w:color w:val="000000"/>
          <w:spacing w:val="-2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del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Presidente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355" w:x="7001" w:y="14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RETRIBUCIONES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55" w:x="7001" w:y="1411"/>
        <w:widowControl w:val="off"/>
        <w:autoSpaceDE w:val="off"/>
        <w:autoSpaceDN w:val="off"/>
        <w:spacing w:before="27" w:after="0" w:line="156" w:lineRule="exact"/>
        <w:ind w:left="24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ANUALES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86" w:x="8460" w:y="14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SEGURIDAD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SOCIAL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86" w:x="8460" w:y="1411"/>
        <w:widowControl w:val="off"/>
        <w:autoSpaceDE w:val="off"/>
        <w:autoSpaceDN w:val="off"/>
        <w:spacing w:before="27" w:after="0" w:line="156" w:lineRule="exact"/>
        <w:ind w:left="34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EMPRESA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7" w:x="1332" w:y="18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7" w:x="1332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7" w:x="1332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18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1836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1836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42" w:x="3653" w:y="18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Jordi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Camacho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18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187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187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18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45759,17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55036,77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55036,78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18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14542,26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17490,68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185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17490,68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4" w:x="3653" w:y="21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1"/>
          <w:sz w:val="14"/>
        </w:rPr>
        <w:t>José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Vicente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Leal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Jerónimo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4" w:x="3653" w:y="2162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Nestor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José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27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2740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28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28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2832"/>
        <w:widowControl w:val="off"/>
        <w:autoSpaceDE w:val="off"/>
        <w:autoSpaceDN w:val="off"/>
        <w:spacing w:before="36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28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2832"/>
        <w:widowControl w:val="off"/>
        <w:autoSpaceDE w:val="off"/>
        <w:autoSpaceDN w:val="off"/>
        <w:spacing w:before="36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28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2832"/>
        <w:widowControl w:val="off"/>
        <w:autoSpaceDE w:val="off"/>
        <w:autoSpaceDN w:val="off"/>
        <w:spacing w:before="36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75" w:x="3653" w:y="29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María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Ángeles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Tabares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29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2959"/>
        <w:widowControl w:val="off"/>
        <w:autoSpaceDE w:val="off"/>
        <w:autoSpaceDN w:val="off"/>
        <w:spacing w:before="37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32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3271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33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27" w:x="3653" w:y="3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Elena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Catalán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Calero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90" w:x="2350" w:y="37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Gabinete</w:t>
      </w:r>
      <w:r>
        <w:rPr>
          <w:rFonts w:ascii="Arial"/>
          <w:b w:val="on"/>
          <w:color w:val="000000"/>
          <w:spacing w:val="-2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del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Vicepresidente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07" w:x="1332" w:y="4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7" w:x="1332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07" w:x="1332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153124006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40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4034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8" w:x="2350" w:y="4034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Gestor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Área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03" w:x="3653" w:y="40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María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Brito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Lorenzo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0" w:y="40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0" w:y="4070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0" w:y="4070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4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55036,77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55036,78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55036,79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4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17490,68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17490,68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4051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17490,68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34" w:x="3653" w:y="43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Leticia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González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34" w:x="3653" w:y="4360"/>
        <w:widowControl w:val="off"/>
        <w:autoSpaceDE w:val="off"/>
        <w:autoSpaceDN w:val="off"/>
        <w:spacing w:before="13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Natalia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Brito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49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4927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50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50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5025"/>
        <w:widowControl w:val="off"/>
        <w:autoSpaceDE w:val="off"/>
        <w:autoSpaceDN w:val="off"/>
        <w:spacing w:before="32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53354004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50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5025"/>
        <w:widowControl w:val="off"/>
        <w:autoSpaceDE w:val="off"/>
        <w:autoSpaceDN w:val="off"/>
        <w:spacing w:before="32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50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5025"/>
        <w:widowControl w:val="off"/>
        <w:autoSpaceDE w:val="off"/>
        <w:autoSpaceDN w:val="off"/>
        <w:spacing w:before="32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72" w:x="3653" w:y="51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David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Sanz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Delgado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0" w:y="51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0" w:y="5145"/>
        <w:widowControl w:val="off"/>
        <w:autoSpaceDE w:val="off"/>
        <w:autoSpaceDN w:val="off"/>
        <w:spacing w:before="30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5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5385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55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45" w:x="3653" w:y="56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Juan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José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Bravo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7" w:x="2350" w:y="58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-1"/>
          <w:sz w:val="14"/>
        </w:rPr>
        <w:t>Grupos</w:t>
      </w:r>
      <w:r>
        <w:rPr>
          <w:rFonts w:ascii="Arial"/>
          <w:b w:val="on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4"/>
        </w:rPr>
        <w:t>Políticos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317" w:x="2350" w:y="5894"/>
        <w:widowControl w:val="off"/>
        <w:autoSpaceDE w:val="off"/>
        <w:autoSpaceDN w:val="off"/>
        <w:spacing w:before="3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7" w:x="2350" w:y="5894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62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62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9" w:x="1409" w:y="6225"/>
        <w:widowControl w:val="off"/>
        <w:autoSpaceDE w:val="off"/>
        <w:autoSpaceDN w:val="off"/>
        <w:spacing w:before="27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53354006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62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7286" w:y="6225"/>
        <w:widowControl w:val="off"/>
        <w:autoSpaceDE w:val="off"/>
        <w:autoSpaceDN w:val="off"/>
        <w:spacing w:before="27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33905,83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62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8858" w:y="6225"/>
        <w:widowControl w:val="off"/>
        <w:autoSpaceDE w:val="off"/>
        <w:autoSpaceDN w:val="off"/>
        <w:spacing w:before="27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10775,27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33" w:x="3653" w:y="63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Leticia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González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33" w:x="3653" w:y="6304"/>
        <w:widowControl w:val="off"/>
        <w:autoSpaceDE w:val="off"/>
        <w:autoSpaceDN w:val="off"/>
        <w:spacing w:before="30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Israel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2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Pérez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63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2" w:x="6021" w:y="6304"/>
        <w:widowControl w:val="off"/>
        <w:autoSpaceDE w:val="off"/>
        <w:autoSpaceDN w:val="off"/>
        <w:spacing w:before="303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Eventual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65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4" w:x="2350" w:y="6544"/>
        <w:widowControl w:val="off"/>
        <w:autoSpaceDE w:val="off"/>
        <w:autoSpaceDN w:val="off"/>
        <w:spacing w:before="27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Particular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1332" w:y="6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4000015258789pt;margin-top:52.7000007629395pt;z-index:-3;width:449.700012207031pt;height:29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142</Words>
  <Characters>945</Characters>
  <Application>Aspose</Application>
  <DocSecurity>0</DocSecurity>
  <Lines>93</Lines>
  <Paragraphs>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2024-02-23T22:35:55+00:00</dcterms:created>
  <dcterms:modified xmlns:xsi="http://www.w3.org/2001/XMLSchema-instance" xmlns:dcterms="http://purl.org/dc/terms/" xsi:type="dcterms:W3CDTF">2024-02-23T22:35:55+00:00</dcterms:modified>
</coreProperties>
</file>